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12F" w:rsidRPr="00745B3F" w:rsidRDefault="00124FA3" w:rsidP="00124F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B3F">
        <w:rPr>
          <w:rFonts w:ascii="Times New Roman" w:hAnsi="Times New Roman" w:cs="Times New Roman"/>
          <w:b/>
          <w:sz w:val="28"/>
          <w:szCs w:val="28"/>
        </w:rPr>
        <w:t>PHỤ LỤC</w:t>
      </w:r>
    </w:p>
    <w:p w:rsidR="00124FA3" w:rsidRDefault="00124FA3" w:rsidP="006005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FA3">
        <w:rPr>
          <w:rFonts w:ascii="Times New Roman" w:hAnsi="Times New Roman" w:cs="Times New Roman"/>
          <w:b/>
          <w:sz w:val="28"/>
          <w:szCs w:val="28"/>
        </w:rPr>
        <w:t>Về 04 dự án bổ sung danh mục các dự án đầu tư xây dựng kết cấu hạ tầng được sử dụng quỹ đất để tạo vốn trên địa bàn tỉnh</w:t>
      </w:r>
    </w:p>
    <w:p w:rsidR="006005F3" w:rsidRDefault="006005F3" w:rsidP="006005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005F3">
        <w:rPr>
          <w:rFonts w:ascii="Times New Roman" w:hAnsi="Times New Roman" w:cs="Times New Roman"/>
          <w:i/>
          <w:sz w:val="24"/>
          <w:szCs w:val="24"/>
        </w:rPr>
        <w:t xml:space="preserve">(Kèm theo Nghị quyết số </w:t>
      </w:r>
      <w:r w:rsidR="008B7899">
        <w:rPr>
          <w:rFonts w:ascii="Times New Roman" w:hAnsi="Times New Roman" w:cs="Times New Roman"/>
          <w:i/>
          <w:sz w:val="24"/>
          <w:szCs w:val="24"/>
        </w:rPr>
        <w:t>138</w:t>
      </w:r>
      <w:r w:rsidRPr="006005F3">
        <w:rPr>
          <w:rFonts w:ascii="Times New Roman" w:hAnsi="Times New Roman" w:cs="Times New Roman"/>
          <w:i/>
          <w:sz w:val="24"/>
          <w:szCs w:val="24"/>
        </w:rPr>
        <w:t xml:space="preserve">/2013/NQ-HĐND ngày </w:t>
      </w:r>
      <w:r w:rsidR="00745B3F">
        <w:rPr>
          <w:rFonts w:ascii="Times New Roman" w:hAnsi="Times New Roman" w:cs="Times New Roman"/>
          <w:i/>
          <w:sz w:val="24"/>
          <w:szCs w:val="24"/>
        </w:rPr>
        <w:t>05</w:t>
      </w:r>
      <w:r w:rsidRPr="006005F3">
        <w:rPr>
          <w:rFonts w:ascii="Times New Roman" w:hAnsi="Times New Roman" w:cs="Times New Roman"/>
          <w:i/>
          <w:sz w:val="24"/>
          <w:szCs w:val="24"/>
        </w:rPr>
        <w:t xml:space="preserve"> /12/2013 của Hội đồng nhân dân Tỉnh)</w:t>
      </w:r>
    </w:p>
    <w:p w:rsidR="006005F3" w:rsidRPr="006005F3" w:rsidRDefault="006005F3" w:rsidP="006005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75"/>
        <w:gridCol w:w="3155"/>
        <w:gridCol w:w="2090"/>
        <w:gridCol w:w="1559"/>
        <w:gridCol w:w="2410"/>
      </w:tblGrid>
      <w:tr w:rsidR="00124FA3" w:rsidTr="00124FA3">
        <w:tc>
          <w:tcPr>
            <w:tcW w:w="675" w:type="dxa"/>
          </w:tcPr>
          <w:p w:rsidR="00124FA3" w:rsidRDefault="00124FA3" w:rsidP="00124F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3155" w:type="dxa"/>
          </w:tcPr>
          <w:p w:rsidR="00124FA3" w:rsidRDefault="00124FA3" w:rsidP="00124F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dự án</w:t>
            </w:r>
          </w:p>
        </w:tc>
        <w:tc>
          <w:tcPr>
            <w:tcW w:w="2090" w:type="dxa"/>
          </w:tcPr>
          <w:p w:rsidR="00124FA3" w:rsidRDefault="00124FA3" w:rsidP="00124F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Địa điểm</w:t>
            </w:r>
          </w:p>
        </w:tc>
        <w:tc>
          <w:tcPr>
            <w:tcW w:w="1559" w:type="dxa"/>
          </w:tcPr>
          <w:p w:rsidR="00124FA3" w:rsidRDefault="00124FA3" w:rsidP="00124F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Qui mô chiếm đất (ha)</w:t>
            </w:r>
          </w:p>
        </w:tc>
        <w:tc>
          <w:tcPr>
            <w:tcW w:w="2410" w:type="dxa"/>
          </w:tcPr>
          <w:p w:rsidR="00124FA3" w:rsidRDefault="00124FA3" w:rsidP="00124F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dự án</w:t>
            </w:r>
          </w:p>
        </w:tc>
      </w:tr>
      <w:tr w:rsidR="00124FA3" w:rsidRPr="00124FA3" w:rsidTr="00124FA3">
        <w:tc>
          <w:tcPr>
            <w:tcW w:w="675" w:type="dxa"/>
          </w:tcPr>
          <w:p w:rsidR="00124FA3" w:rsidRPr="00124FA3" w:rsidRDefault="00124FA3" w:rsidP="00124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5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Khu du lịch – Nghỉ dưỡng ven sông Tiền (giai đoạn 1)</w:t>
            </w:r>
          </w:p>
        </w:tc>
        <w:tc>
          <w:tcPr>
            <w:tcW w:w="2090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hường 6, thành phố Cao Lãnh</w:t>
            </w:r>
          </w:p>
        </w:tc>
        <w:tc>
          <w:tcPr>
            <w:tcW w:w="1559" w:type="dxa"/>
          </w:tcPr>
          <w:p w:rsidR="000064FB" w:rsidRDefault="00124FA3" w:rsidP="000064F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12,145</w:t>
            </w:r>
          </w:p>
          <w:p w:rsidR="00124FA3" w:rsidRPr="00124FA3" w:rsidRDefault="00124FA3" w:rsidP="000064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i/>
                <w:sz w:val="28"/>
                <w:szCs w:val="28"/>
              </w:rPr>
              <w:t>(gồm 10,729ha diện tích mặt đất và 1,416ha diện tích mặt nước)</w:t>
            </w:r>
          </w:p>
        </w:tc>
        <w:tc>
          <w:tcPr>
            <w:tcW w:w="2410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Trung tâm Phát triển quỹ đất thành phố Cao Lãnh</w:t>
            </w:r>
          </w:p>
        </w:tc>
      </w:tr>
      <w:tr w:rsidR="00124FA3" w:rsidRPr="00124FA3" w:rsidTr="00124FA3">
        <w:tc>
          <w:tcPr>
            <w:tcW w:w="675" w:type="dxa"/>
          </w:tcPr>
          <w:p w:rsidR="00124FA3" w:rsidRPr="00745B3F" w:rsidRDefault="00124FA3" w:rsidP="00124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5" w:type="dxa"/>
          </w:tcPr>
          <w:p w:rsidR="00124FA3" w:rsidRPr="00124FA3" w:rsidRDefault="00E76079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124FA3" w:rsidRPr="00124FA3">
              <w:rPr>
                <w:rFonts w:ascii="Times New Roman" w:hAnsi="Times New Roman" w:cs="Times New Roman"/>
                <w:sz w:val="28"/>
                <w:szCs w:val="28"/>
              </w:rPr>
              <w:t>hát triển đô thị Sen Vàng phường 3, thành phố Cao Lãnh</w:t>
            </w:r>
          </w:p>
        </w:tc>
        <w:tc>
          <w:tcPr>
            <w:tcW w:w="2090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hường 3, thành phố Cao Lãnh</w:t>
            </w:r>
          </w:p>
        </w:tc>
        <w:tc>
          <w:tcPr>
            <w:tcW w:w="1559" w:type="dxa"/>
          </w:tcPr>
          <w:p w:rsidR="00124FA3" w:rsidRPr="00124FA3" w:rsidRDefault="00124FA3" w:rsidP="00124FA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54,36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Trung tâm Phát triển quỹ nhà đất Tỉnh</w:t>
            </w:r>
          </w:p>
        </w:tc>
      </w:tr>
      <w:tr w:rsidR="00124FA3" w:rsidRPr="00124FA3" w:rsidTr="00124FA3">
        <w:tc>
          <w:tcPr>
            <w:tcW w:w="675" w:type="dxa"/>
          </w:tcPr>
          <w:p w:rsidR="00124FA3" w:rsidRPr="00745B3F" w:rsidRDefault="00124FA3" w:rsidP="00124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5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Nhà máy xay, sấy và lau bóng gạo</w:t>
            </w:r>
          </w:p>
        </w:tc>
        <w:tc>
          <w:tcPr>
            <w:tcW w:w="2090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ã Phú Hiệp, huyện Tam Nông</w:t>
            </w:r>
          </w:p>
        </w:tc>
        <w:tc>
          <w:tcPr>
            <w:tcW w:w="1559" w:type="dxa"/>
          </w:tcPr>
          <w:p w:rsidR="00124FA3" w:rsidRPr="00124FA3" w:rsidRDefault="00124FA3" w:rsidP="00124F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7,000</w:t>
            </w:r>
          </w:p>
        </w:tc>
        <w:tc>
          <w:tcPr>
            <w:tcW w:w="2410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Trung tâm Phát triển quỹ đất huyện Tam Nông</w:t>
            </w:r>
          </w:p>
        </w:tc>
      </w:tr>
      <w:tr w:rsidR="00124FA3" w:rsidRPr="00124FA3" w:rsidTr="00124FA3">
        <w:tc>
          <w:tcPr>
            <w:tcW w:w="675" w:type="dxa"/>
          </w:tcPr>
          <w:p w:rsidR="00124FA3" w:rsidRPr="00745B3F" w:rsidRDefault="00124FA3" w:rsidP="00124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5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Khu dân cư chợ Bình Hàng Trung</w:t>
            </w:r>
          </w:p>
        </w:tc>
        <w:tc>
          <w:tcPr>
            <w:tcW w:w="2090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ã Bình Hàng Trung, huyện Cao Lãnh</w:t>
            </w:r>
          </w:p>
        </w:tc>
        <w:tc>
          <w:tcPr>
            <w:tcW w:w="1559" w:type="dxa"/>
          </w:tcPr>
          <w:p w:rsidR="00124FA3" w:rsidRPr="00124FA3" w:rsidRDefault="00124FA3" w:rsidP="00124F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2,700</w:t>
            </w:r>
          </w:p>
        </w:tc>
        <w:tc>
          <w:tcPr>
            <w:tcW w:w="2410" w:type="dxa"/>
          </w:tcPr>
          <w:p w:rsidR="00124FA3" w:rsidRPr="00124FA3" w:rsidRDefault="00124FA3" w:rsidP="00124F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FA3">
              <w:rPr>
                <w:rFonts w:ascii="Times New Roman" w:hAnsi="Times New Roman" w:cs="Times New Roman"/>
                <w:sz w:val="28"/>
                <w:szCs w:val="28"/>
              </w:rPr>
              <w:t>Trung tâm Phát triển quỹ nhà đất Tỉnh</w:t>
            </w:r>
          </w:p>
        </w:tc>
      </w:tr>
      <w:tr w:rsidR="008130A0" w:rsidRPr="00124FA3" w:rsidTr="003B7C62">
        <w:tc>
          <w:tcPr>
            <w:tcW w:w="5920" w:type="dxa"/>
            <w:gridSpan w:val="3"/>
          </w:tcPr>
          <w:p w:rsidR="008130A0" w:rsidRPr="000064FB" w:rsidRDefault="008130A0" w:rsidP="008130A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4FB">
              <w:rPr>
                <w:rFonts w:ascii="Times New Roman" w:hAnsi="Times New Roman" w:cs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559" w:type="dxa"/>
          </w:tcPr>
          <w:p w:rsidR="008130A0" w:rsidRPr="000064FB" w:rsidRDefault="000064FB" w:rsidP="00124FA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4FB">
              <w:rPr>
                <w:rFonts w:ascii="Times New Roman" w:hAnsi="Times New Roman" w:cs="Times New Roman"/>
                <w:b/>
                <w:sz w:val="28"/>
                <w:szCs w:val="28"/>
              </w:rPr>
              <w:t>76,205</w:t>
            </w:r>
          </w:p>
        </w:tc>
        <w:tc>
          <w:tcPr>
            <w:tcW w:w="2410" w:type="dxa"/>
          </w:tcPr>
          <w:p w:rsidR="008130A0" w:rsidRPr="00124FA3" w:rsidRDefault="008130A0" w:rsidP="00124F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B3F" w:rsidRDefault="00745B3F" w:rsidP="00124F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4FA3" w:rsidRPr="00124FA3" w:rsidRDefault="00745B3F" w:rsidP="00745B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Hội đồng nhân dân tỉnh Đồng Tháp</w:t>
      </w:r>
    </w:p>
    <w:sectPr w:rsidR="00124FA3" w:rsidRPr="00124FA3" w:rsidSect="00124FA3">
      <w:pgSz w:w="12240" w:h="15840"/>
      <w:pgMar w:top="1021" w:right="907" w:bottom="1134" w:left="15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A17DB"/>
    <w:rsid w:val="000064FB"/>
    <w:rsid w:val="000A17DB"/>
    <w:rsid w:val="00124FA3"/>
    <w:rsid w:val="0049412F"/>
    <w:rsid w:val="006005F3"/>
    <w:rsid w:val="00745B3F"/>
    <w:rsid w:val="008130A0"/>
    <w:rsid w:val="008B7899"/>
    <w:rsid w:val="00BC5B48"/>
    <w:rsid w:val="00C62360"/>
    <w:rsid w:val="00E76079"/>
    <w:rsid w:val="00ED5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4F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NhutLinh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MSN</dc:creator>
  <cp:keywords/>
  <dc:description/>
  <cp:lastModifiedBy>Admin</cp:lastModifiedBy>
  <cp:revision>7</cp:revision>
  <dcterms:created xsi:type="dcterms:W3CDTF">2013-11-21T08:19:00Z</dcterms:created>
  <dcterms:modified xsi:type="dcterms:W3CDTF">2013-12-06T08:25:00Z</dcterms:modified>
</cp:coreProperties>
</file>